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4B92" w:rsidRDefault="00A05DED">
      <w:pPr>
        <w:pStyle w:val="berschrift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DE0169">
        <w:rPr>
          <w:sz w:val="28"/>
          <w:szCs w:val="28"/>
        </w:rPr>
        <w:t>chulname &amp; Ort der Schule:</w:t>
      </w:r>
    </w:p>
    <w:tbl>
      <w:tblPr>
        <w:tblStyle w:val="a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CF4B92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rFonts w:ascii="Signika SemiBold" w:eastAsia="Signika SemiBold" w:hAnsi="Signika SemiBold" w:cs="Signika SemiBold"/>
                <w:sz w:val="22"/>
                <w:szCs w:val="22"/>
              </w:rPr>
            </w:pPr>
            <w:bookmarkStart w:id="0" w:name="_6y5htk6yh554" w:colFirst="0" w:colLast="0"/>
            <w:bookmarkEnd w:id="0"/>
            <w:r w:rsidRPr="00A05DED">
              <w:rPr>
                <w:sz w:val="22"/>
                <w:szCs w:val="22"/>
              </w:rPr>
              <w:t>Schulform: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</w:tc>
      </w:tr>
      <w:tr w:rsidR="00CF4B92">
        <w:trPr>
          <w:trHeight w:val="90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rFonts w:ascii="Signika SemiBold" w:eastAsia="Signika SemiBold" w:hAnsi="Signika SemiBold" w:cs="Signika SemiBold"/>
                <w:sz w:val="22"/>
                <w:szCs w:val="22"/>
              </w:rPr>
            </w:pPr>
            <w:bookmarkStart w:id="1" w:name="_8fazmw87xul6" w:colFirst="0" w:colLast="0"/>
            <w:bookmarkEnd w:id="1"/>
            <w:r w:rsidRPr="00A05DED">
              <w:rPr>
                <w:sz w:val="22"/>
                <w:szCs w:val="22"/>
              </w:rPr>
              <w:t>Trägerschaft (privat oder staatlich?):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</w:tc>
      </w:tr>
      <w:tr w:rsidR="00CF4B9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rFonts w:ascii="Signika SemiBold" w:eastAsia="Signika SemiBold" w:hAnsi="Signika SemiBold" w:cs="Signika SemiBold"/>
                <w:sz w:val="22"/>
                <w:szCs w:val="22"/>
              </w:rPr>
            </w:pPr>
            <w:r w:rsidRPr="00A05DED">
              <w:rPr>
                <w:sz w:val="22"/>
                <w:szCs w:val="22"/>
              </w:rPr>
              <w:t>Anzahl der Schüler*innen und Lehrkräfte: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</w:tc>
      </w:tr>
      <w:tr w:rsidR="00CF4B9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sz w:val="22"/>
                <w:szCs w:val="22"/>
              </w:rPr>
            </w:pPr>
            <w:r w:rsidRPr="00A05DED">
              <w:rPr>
                <w:sz w:val="22"/>
                <w:szCs w:val="22"/>
              </w:rPr>
              <w:t>Preisträger? Netzwerk?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</w:tc>
      </w:tr>
      <w:tr w:rsidR="00CF4B9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sz w:val="22"/>
                <w:szCs w:val="22"/>
              </w:rPr>
            </w:pPr>
            <w:bookmarkStart w:id="2" w:name="_kx0a4mhik5ty" w:colFirst="0" w:colLast="0"/>
            <w:bookmarkEnd w:id="2"/>
            <w:r w:rsidRPr="00A05DED">
              <w:rPr>
                <w:sz w:val="22"/>
                <w:szCs w:val="22"/>
              </w:rPr>
              <w:t>Besonderheiten des pädagogischen Konzepts &amp;</w:t>
            </w:r>
          </w:p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sz w:val="22"/>
                <w:szCs w:val="22"/>
              </w:rPr>
            </w:pPr>
            <w:bookmarkStart w:id="3" w:name="_i2x755hmb19f" w:colFirst="0" w:colLast="0"/>
            <w:bookmarkEnd w:id="3"/>
            <w:r w:rsidRPr="00A05DED">
              <w:rPr>
                <w:sz w:val="22"/>
                <w:szCs w:val="22"/>
              </w:rPr>
              <w:t>warum ich diese Schule besuchen möchte…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  <w:p w:rsidR="00A05DED" w:rsidRDefault="00A0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  <w:p w:rsidR="00A05DED" w:rsidRDefault="00A0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  <w:p w:rsidR="00A05DED" w:rsidRDefault="00A0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  <w:p w:rsidR="00A05DED" w:rsidRDefault="00A0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  <w:bookmarkStart w:id="4" w:name="_GoBack"/>
            <w:bookmarkEnd w:id="4"/>
          </w:p>
        </w:tc>
      </w:tr>
    </w:tbl>
    <w:p w:rsidR="00A05DED" w:rsidRDefault="00A05DED">
      <w:pPr>
        <w:pStyle w:val="berschrift1"/>
        <w:spacing w:line="360" w:lineRule="auto"/>
        <w:rPr>
          <w:sz w:val="28"/>
          <w:szCs w:val="28"/>
        </w:rPr>
      </w:pPr>
      <w:bookmarkStart w:id="5" w:name="_sal2jum8jjvj" w:colFirst="0" w:colLast="0"/>
      <w:bookmarkEnd w:id="5"/>
    </w:p>
    <w:p w:rsidR="00CF4B92" w:rsidRDefault="00DE0169">
      <w:pPr>
        <w:pStyle w:val="berschrift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Schulname &amp; Ort der Schule:</w:t>
      </w:r>
    </w:p>
    <w:tbl>
      <w:tblPr>
        <w:tblStyle w:val="a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210"/>
      </w:tblGrid>
      <w:tr w:rsidR="00CF4B9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rFonts w:ascii="Signika SemiBold" w:eastAsia="Signika SemiBold" w:hAnsi="Signika SemiBold" w:cs="Signika SemiBold"/>
                <w:sz w:val="22"/>
                <w:szCs w:val="22"/>
              </w:rPr>
            </w:pPr>
            <w:bookmarkStart w:id="6" w:name="_5qw8a0kxvm5x" w:colFirst="0" w:colLast="0"/>
            <w:bookmarkEnd w:id="6"/>
            <w:r w:rsidRPr="00A05DED">
              <w:rPr>
                <w:sz w:val="22"/>
                <w:szCs w:val="22"/>
              </w:rPr>
              <w:t>Schulform: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</w:tc>
      </w:tr>
      <w:tr w:rsidR="00CF4B9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rFonts w:ascii="Signika SemiBold" w:eastAsia="Signika SemiBold" w:hAnsi="Signika SemiBold" w:cs="Signika SemiBold"/>
                <w:sz w:val="22"/>
                <w:szCs w:val="22"/>
              </w:rPr>
            </w:pPr>
            <w:bookmarkStart w:id="7" w:name="_5ye3kx7ymycz" w:colFirst="0" w:colLast="0"/>
            <w:bookmarkEnd w:id="7"/>
            <w:r w:rsidRPr="00A05DED">
              <w:rPr>
                <w:sz w:val="22"/>
                <w:szCs w:val="22"/>
              </w:rPr>
              <w:t>Trägerschaft (privat oder staatlich?):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</w:tc>
      </w:tr>
      <w:tr w:rsidR="00CF4B9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rFonts w:ascii="Signika SemiBold" w:eastAsia="Signika SemiBold" w:hAnsi="Signika SemiBold" w:cs="Signika SemiBold"/>
                <w:sz w:val="22"/>
                <w:szCs w:val="22"/>
              </w:rPr>
            </w:pPr>
            <w:bookmarkStart w:id="8" w:name="_31fr9hntgmdd" w:colFirst="0" w:colLast="0"/>
            <w:bookmarkEnd w:id="8"/>
            <w:r w:rsidRPr="00A05DED">
              <w:rPr>
                <w:sz w:val="22"/>
                <w:szCs w:val="22"/>
              </w:rPr>
              <w:t>Anzahl der Schüler*innen und Lehrkräfte: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</w:tc>
      </w:tr>
      <w:tr w:rsidR="00CF4B9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sz w:val="22"/>
                <w:szCs w:val="22"/>
              </w:rPr>
            </w:pPr>
            <w:bookmarkStart w:id="9" w:name="_6v3lnsi6pnpe" w:colFirst="0" w:colLast="0"/>
            <w:bookmarkEnd w:id="9"/>
            <w:r w:rsidRPr="00A05DED">
              <w:rPr>
                <w:sz w:val="22"/>
                <w:szCs w:val="22"/>
              </w:rPr>
              <w:t>Preisträger? Netzwerk?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</w:tc>
      </w:tr>
      <w:tr w:rsidR="00CF4B9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sz w:val="22"/>
                <w:szCs w:val="22"/>
              </w:rPr>
            </w:pPr>
            <w:bookmarkStart w:id="10" w:name="_p7p85gyw7bcj" w:colFirst="0" w:colLast="0"/>
            <w:bookmarkEnd w:id="10"/>
            <w:r w:rsidRPr="00A05DED">
              <w:rPr>
                <w:sz w:val="22"/>
                <w:szCs w:val="22"/>
              </w:rPr>
              <w:t>Besonderheiten des pädagogischen Konzepts &amp;</w:t>
            </w:r>
          </w:p>
          <w:p w:rsidR="00CF4B92" w:rsidRPr="00A05DED" w:rsidRDefault="00DE0169">
            <w:pPr>
              <w:pStyle w:val="berschrift2"/>
              <w:widowControl w:val="0"/>
              <w:spacing w:line="360" w:lineRule="auto"/>
              <w:jc w:val="left"/>
              <w:rPr>
                <w:sz w:val="22"/>
                <w:szCs w:val="22"/>
              </w:rPr>
            </w:pPr>
            <w:bookmarkStart w:id="11" w:name="_t5upg7gah90c" w:colFirst="0" w:colLast="0"/>
            <w:bookmarkEnd w:id="11"/>
            <w:r w:rsidRPr="00A05DED">
              <w:rPr>
                <w:sz w:val="22"/>
                <w:szCs w:val="22"/>
              </w:rPr>
              <w:t>warum ich diese Schule besuchen möchte…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92" w:rsidRDefault="00CF4B92">
            <w:pPr>
              <w:widowControl w:val="0"/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  <w:p w:rsidR="00A05DED" w:rsidRDefault="00A05DED">
            <w:pPr>
              <w:widowControl w:val="0"/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  <w:p w:rsidR="00A05DED" w:rsidRDefault="00A05DED">
            <w:pPr>
              <w:widowControl w:val="0"/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  <w:p w:rsidR="00A05DED" w:rsidRDefault="00A05DED">
            <w:pPr>
              <w:widowControl w:val="0"/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  <w:p w:rsidR="00A05DED" w:rsidRDefault="00A05DED">
            <w:pPr>
              <w:widowControl w:val="0"/>
              <w:jc w:val="left"/>
              <w:rPr>
                <w:rFonts w:ascii="Signika SemiBold" w:eastAsia="Signika SemiBold" w:hAnsi="Signika SemiBold" w:cs="Signika SemiBold"/>
                <w:sz w:val="32"/>
                <w:szCs w:val="32"/>
              </w:rPr>
            </w:pPr>
          </w:p>
        </w:tc>
      </w:tr>
    </w:tbl>
    <w:p w:rsidR="00CF4B92" w:rsidRDefault="00CF4B92">
      <w:pPr>
        <w:spacing w:line="276" w:lineRule="auto"/>
        <w:rPr>
          <w:highlight w:val="white"/>
        </w:rPr>
      </w:pPr>
    </w:p>
    <w:sectPr w:rsidR="00CF4B9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69" w:rsidRDefault="00DE0169">
      <w:r>
        <w:separator/>
      </w:r>
    </w:p>
  </w:endnote>
  <w:endnote w:type="continuationSeparator" w:id="0">
    <w:p w:rsidR="00DE0169" w:rsidRDefault="00D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gnika Light">
    <w:charset w:val="00"/>
    <w:family w:val="auto"/>
    <w:pitch w:val="default"/>
  </w:font>
  <w:font w:name="Signika SemiBo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B92" w:rsidRDefault="00DE0169">
    <w:pPr>
      <w:tabs>
        <w:tab w:val="center" w:pos="4536"/>
        <w:tab w:val="right" w:pos="9072"/>
      </w:tabs>
      <w:jc w:val="center"/>
      <w:rPr>
        <w:color w:val="B7B7B7"/>
      </w:rPr>
    </w:pPr>
    <w:r>
      <w:rPr>
        <w:color w:val="B7B7B7"/>
      </w:rPr>
      <w:br/>
    </w:r>
    <w:r>
      <w:rPr>
        <w:color w:val="B7B7B7"/>
        <w:sz w:val="20"/>
        <w:szCs w:val="20"/>
      </w:rPr>
      <w:t xml:space="preserve">Eine Kooperation von Kreidestaub e.V. und der Deutschen Schulakademie </w:t>
    </w:r>
    <w:r>
      <w:rPr>
        <w:color w:val="B7B7B7"/>
        <w:sz w:val="20"/>
        <w:szCs w:val="20"/>
      </w:rPr>
      <w:br/>
    </w:r>
    <w:hyperlink r:id="rId1">
      <w:r>
        <w:rPr>
          <w:color w:val="B7B7B7"/>
          <w:sz w:val="20"/>
          <w:szCs w:val="20"/>
          <w:u w:val="single"/>
        </w:rPr>
        <w:t>www.prinzip-lernreise.d</w:t>
      </w:r>
    </w:hyperlink>
    <w:hyperlink r:id="rId2">
      <w:r>
        <w:rPr>
          <w:color w:val="B7B7B7"/>
          <w:sz w:val="20"/>
          <w:szCs w:val="20"/>
          <w:u w:val="single"/>
        </w:rPr>
        <w:t>e</w:t>
      </w:r>
    </w:hyperlink>
    <w:r>
      <w:rPr>
        <w:color w:val="B7B7B7"/>
        <w:sz w:val="20"/>
        <w:szCs w:val="20"/>
      </w:rPr>
      <w:t xml:space="preserve">    //   </w:t>
    </w:r>
    <w:r>
      <w:rPr>
        <w:color w:val="B7B7B7"/>
        <w:sz w:val="20"/>
        <w:szCs w:val="20"/>
      </w:rPr>
      <w:tab/>
    </w:r>
    <w:hyperlink r:id="rId3">
      <w:r>
        <w:rPr>
          <w:color w:val="B7B7B7"/>
          <w:sz w:val="20"/>
          <w:szCs w:val="20"/>
          <w:u w:val="single"/>
        </w:rPr>
        <w:t>www.kreidestaub.net</w:t>
      </w:r>
    </w:hyperlink>
    <w:r>
      <w:rPr>
        <w:color w:val="B7B7B7"/>
        <w:sz w:val="20"/>
        <w:szCs w:val="20"/>
      </w:rPr>
      <w:t xml:space="preserve">    //    </w:t>
    </w:r>
    <w:hyperlink r:id="rId4">
      <w:r>
        <w:rPr>
          <w:color w:val="B7B7B7"/>
          <w:sz w:val="20"/>
          <w:szCs w:val="20"/>
          <w:u w:val="single"/>
        </w:rPr>
        <w:t>www.deutsche-schulakademie.de</w:t>
      </w:r>
    </w:hyperlink>
    <w:r>
      <w:rPr>
        <w:color w:val="B7B7B7"/>
        <w:sz w:val="20"/>
        <w:szCs w:val="20"/>
      </w:rPr>
      <w:br/>
      <w:t xml:space="preserve">Kontakt: </w:t>
    </w:r>
    <w:hyperlink r:id="rId5">
      <w:r>
        <w:rPr>
          <w:color w:val="B7B7B7"/>
          <w:sz w:val="20"/>
          <w:szCs w:val="20"/>
          <w:u w:val="single"/>
        </w:rPr>
        <w:t>info@prinzip-lernreise.de</w:t>
      </w:r>
    </w:hyperlink>
    <w:r>
      <w:rPr>
        <w:color w:val="B7B7B7"/>
        <w:sz w:val="20"/>
        <w:szCs w:val="20"/>
      </w:rPr>
      <w:t xml:space="preserve"> </w:t>
    </w:r>
    <w:r>
      <w:rPr>
        <w:color w:val="B7B7B7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B92" w:rsidRDefault="00CF4B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69" w:rsidRDefault="00DE0169">
      <w:r>
        <w:separator/>
      </w:r>
    </w:p>
  </w:footnote>
  <w:footnote w:type="continuationSeparator" w:id="0">
    <w:p w:rsidR="00DE0169" w:rsidRDefault="00DE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B92" w:rsidRDefault="00DE0169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-504824</wp:posOffset>
          </wp:positionH>
          <wp:positionV relativeFrom="paragraph">
            <wp:posOffset>213995</wp:posOffset>
          </wp:positionV>
          <wp:extent cx="507156" cy="6191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156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B92" w:rsidRDefault="00DE0169"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-581024</wp:posOffset>
          </wp:positionH>
          <wp:positionV relativeFrom="paragraph">
            <wp:posOffset>213995</wp:posOffset>
          </wp:positionV>
          <wp:extent cx="2054701" cy="61436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701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B92"/>
    <w:rsid w:val="00A05DED"/>
    <w:rsid w:val="00CF4B92"/>
    <w:rsid w:val="00D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DB3"/>
  <w15:docId w15:val="{00A480BC-68F3-403D-853F-F689782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gnika Light" w:eastAsia="Signika Light" w:hAnsi="Signika Light" w:cs="Signika Light"/>
        <w:sz w:val="22"/>
        <w:szCs w:val="22"/>
        <w:lang w:val="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line="276" w:lineRule="auto"/>
      <w:outlineLvl w:val="0"/>
    </w:pPr>
    <w:rPr>
      <w:rFonts w:ascii="Signika SemiBold" w:eastAsia="Signika SemiBold" w:hAnsi="Signika SemiBold" w:cs="Signika SemiBold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line="276" w:lineRule="auto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outlineLvl w:val="2"/>
    </w:pPr>
    <w:rPr>
      <w:rFonts w:ascii="Signika SemiBold" w:eastAsia="Signika SemiBold" w:hAnsi="Signika SemiBold" w:cs="Signika SemiBold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rFonts w:ascii="Signika SemiBold" w:eastAsia="Signika SemiBold" w:hAnsi="Signika SemiBold" w:cs="Signika SemiBold"/>
      <w:sz w:val="48"/>
      <w:szCs w:val="4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200"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eidestaub.net" TargetMode="External"/><Relationship Id="rId2" Type="http://schemas.openxmlformats.org/officeDocument/2006/relationships/hyperlink" Target="http://www.prinzip-lernreise.de" TargetMode="External"/><Relationship Id="rId1" Type="http://schemas.openxmlformats.org/officeDocument/2006/relationships/hyperlink" Target="http://www.prinzip-lernreise.de" TargetMode="External"/><Relationship Id="rId5" Type="http://schemas.openxmlformats.org/officeDocument/2006/relationships/hyperlink" Target="mailto:info@prinzip-lernreise.de" TargetMode="External"/><Relationship Id="rId4" Type="http://schemas.openxmlformats.org/officeDocument/2006/relationships/hyperlink" Target="http://www.deutsche-schulakademi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</cp:lastModifiedBy>
  <cp:revision>2</cp:revision>
  <dcterms:created xsi:type="dcterms:W3CDTF">2019-02-25T09:51:00Z</dcterms:created>
  <dcterms:modified xsi:type="dcterms:W3CDTF">2019-02-25T09:51:00Z</dcterms:modified>
</cp:coreProperties>
</file>